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AC" w:rsidRDefault="0024667A">
      <w:pPr>
        <w:rPr>
          <w:b/>
          <w:lang w:val="en-US"/>
        </w:rPr>
      </w:pPr>
      <w:proofErr w:type="spellStart"/>
      <w:r>
        <w:rPr>
          <w:b/>
          <w:lang w:val="en-US"/>
        </w:rPr>
        <w:t>Korte</w:t>
      </w:r>
      <w:proofErr w:type="spellEnd"/>
      <w:r>
        <w:rPr>
          <w:b/>
          <w:lang w:val="en-US"/>
        </w:rPr>
        <w:t xml:space="preserve"> </w:t>
      </w:r>
      <w:proofErr w:type="spellStart"/>
      <w:r>
        <w:rPr>
          <w:b/>
          <w:lang w:val="en-US"/>
        </w:rPr>
        <w:t>samenvatting</w:t>
      </w:r>
      <w:proofErr w:type="spellEnd"/>
      <w:r>
        <w:rPr>
          <w:b/>
          <w:lang w:val="en-US"/>
        </w:rPr>
        <w:t xml:space="preserve"> </w:t>
      </w:r>
      <w:proofErr w:type="spellStart"/>
      <w:r>
        <w:rPr>
          <w:b/>
          <w:lang w:val="en-US"/>
        </w:rPr>
        <w:t>inhoud</w:t>
      </w:r>
      <w:proofErr w:type="spellEnd"/>
      <w:r>
        <w:rPr>
          <w:b/>
          <w:lang w:val="en-US"/>
        </w:rPr>
        <w:t xml:space="preserve"> </w:t>
      </w:r>
      <w:proofErr w:type="spellStart"/>
      <w:r>
        <w:rPr>
          <w:b/>
          <w:lang w:val="en-US"/>
        </w:rPr>
        <w:t>conferentie</w:t>
      </w:r>
      <w:proofErr w:type="spellEnd"/>
      <w:r>
        <w:rPr>
          <w:b/>
          <w:lang w:val="en-US"/>
        </w:rPr>
        <w:t>:</w:t>
      </w:r>
    </w:p>
    <w:p w:rsidR="0024667A" w:rsidRPr="0024667A" w:rsidRDefault="0024667A" w:rsidP="0024667A">
      <w:pPr>
        <w:rPr>
          <w:i/>
          <w:lang w:val="en-US"/>
        </w:rPr>
      </w:pPr>
    </w:p>
    <w:p w:rsidR="0024667A" w:rsidRPr="0024667A" w:rsidRDefault="0024667A" w:rsidP="0024667A">
      <w:pPr>
        <w:rPr>
          <w:i/>
        </w:rPr>
      </w:pPr>
      <w:r w:rsidRPr="0024667A">
        <w:rPr>
          <w:i/>
        </w:rPr>
        <w:t>De context van de conferentie</w:t>
      </w:r>
      <w:r>
        <w:rPr>
          <w:i/>
        </w:rPr>
        <w:t>:</w:t>
      </w:r>
    </w:p>
    <w:p w:rsidR="0024667A" w:rsidRPr="0024667A" w:rsidRDefault="0024667A" w:rsidP="0024667A">
      <w:r w:rsidRPr="0024667A">
        <w:t>Ontwikkelen van wederkerigheid en gelijkwaardigheid in de zorgrelatie</w:t>
      </w:r>
      <w:r>
        <w:t>:</w:t>
      </w:r>
    </w:p>
    <w:p w:rsidR="0024667A" w:rsidRPr="0024667A" w:rsidRDefault="0024667A" w:rsidP="0024667A">
      <w:r w:rsidRPr="0024667A">
        <w:t>Het bieden van zorg is een sociale interactie tussen de persoon die zorg krijgt en de zorgverlener. Het is belangrijk dat deze interactie gebaseerd is op wederkerigheid en gelijkwaardigheid.</w:t>
      </w:r>
    </w:p>
    <w:p w:rsidR="0024667A" w:rsidRPr="0024667A" w:rsidRDefault="0024667A" w:rsidP="0024667A">
      <w:r w:rsidRPr="0024667A">
        <w:t xml:space="preserve">De persoon die zorg krijgt, is op natuurlijke wijze afhankelijk van de zorgverlener. Hij zal deze afhankelijkheid echter niet als negatief ervaren als de zorgverlener hem op een spontane en liefdevolle manier biedt wat hij nodig heeft. Door er vanuit een liefdevolle houding volledig voor de persoon te zijn, en door zich met hem te verbinden, ontstaat een veilige en liefdevolle basis waardoor hij eigenwaarde kan ervaren en zijn kwaliteiten kan laten zien. En waardoor hij ook de wederkerigheid in het contact met de zorgverlener kan laten </w:t>
      </w:r>
      <w:r>
        <w:t>zien.</w:t>
      </w:r>
    </w:p>
    <w:p w:rsidR="0024667A" w:rsidRPr="0024667A" w:rsidRDefault="0024667A" w:rsidP="0024667A">
      <w:r w:rsidRPr="0024667A">
        <w:t xml:space="preserve">Het ontwikkelen van een wederkerige relatie in de zorgverlening is niet altijd </w:t>
      </w:r>
      <w:r>
        <w:t xml:space="preserve">vanzelfsprekend en </w:t>
      </w:r>
      <w:proofErr w:type="spellStart"/>
      <w:r>
        <w:t>gemakkelijk.</w:t>
      </w:r>
      <w:r w:rsidRPr="0024667A">
        <w:t>Voor</w:t>
      </w:r>
      <w:proofErr w:type="spellEnd"/>
      <w:r w:rsidRPr="0024667A">
        <w:t xml:space="preserve"> sommige mensen is het moeilijk zich open te stellen voor een verbinding met de zorgverlener. Dit kan het gevolg zijn van een combinatie van levenservaringen en een beperking of aandoening, en zich bijvoorbeeld uiten in een afgesloten houding of moeilijk </w:t>
      </w:r>
      <w:proofErr w:type="spellStart"/>
      <w:r w:rsidRPr="0024667A">
        <w:t>begeleidbaar</w:t>
      </w:r>
      <w:proofErr w:type="spellEnd"/>
      <w:r w:rsidRPr="0024667A">
        <w:t xml:space="preserve"> gedrag.</w:t>
      </w:r>
    </w:p>
    <w:p w:rsidR="0024667A" w:rsidRPr="0024667A" w:rsidRDefault="0024667A" w:rsidP="0024667A">
      <w:r w:rsidRPr="0024667A">
        <w:t>Het kan ook voor de  zorgverlener moeilijk zijn zich open te stellen voor een gelijkwaardige en wederkerige relatie. Soms ontbreekt de tijd en is er hoge werkdruk, soms is de cultuur van de organisatie er niet naar, soms worden de eigen gevoelens in het contact tijdens de zorgverlening op</w:t>
      </w:r>
      <w:r>
        <w:t xml:space="preserve"> een onaangename wijze geraakt.</w:t>
      </w:r>
    </w:p>
    <w:p w:rsidR="0024667A" w:rsidRPr="0024667A" w:rsidRDefault="0024667A" w:rsidP="0024667A">
      <w:r w:rsidRPr="0024667A">
        <w:t>Als het moeilijk is de gelijkwaardige en wederkerige relatie in de zorgverlening te ontwikkelen, is het belangrijk dat de zorgverlener dicht bij zichzelf blijft, en verbonden blijft bij zijn liefdevolle kwaliteit. Dat is niet altijd gemakkelijk, maar als het lukt heeft het een belangrijke meerwaarde voor de mensen die zorg krijgen. En ook voor de zorgverlener zelf, omdat in deze liefdevolle kwaliteit de motivatie lig</w:t>
      </w:r>
      <w:r>
        <w:t>t om in de zorg te gaan werken.</w:t>
      </w:r>
    </w:p>
    <w:p w:rsidR="0024667A" w:rsidRDefault="0024667A" w:rsidP="0024667A">
      <w:r w:rsidRPr="0024667A">
        <w:t>Tijdens de conferentie zal het ontwikkelen van een gelijkwaardige en wederkerige relatie vanuit verschillende perspectieven besproken worden. De deelnemers krijgen handvatten om hier in hun eigen werk en leven vorm aan te geven.</w:t>
      </w:r>
    </w:p>
    <w:p w:rsidR="00C23F3F" w:rsidRDefault="00C23F3F" w:rsidP="00C23F3F"/>
    <w:p w:rsidR="00C23F3F" w:rsidRPr="00C23F3F" w:rsidRDefault="00C23F3F" w:rsidP="00C23F3F">
      <w:pPr>
        <w:rPr>
          <w:b/>
        </w:rPr>
      </w:pPr>
      <w:r w:rsidRPr="00C23F3F">
        <w:rPr>
          <w:b/>
        </w:rPr>
        <w:t xml:space="preserve">De </w:t>
      </w:r>
      <w:proofErr w:type="spellStart"/>
      <w:r w:rsidRPr="00C23F3F">
        <w:rPr>
          <w:b/>
        </w:rPr>
        <w:t>subthema’s</w:t>
      </w:r>
      <w:proofErr w:type="spellEnd"/>
    </w:p>
    <w:p w:rsidR="00C23F3F" w:rsidRDefault="00C23F3F" w:rsidP="00C23F3F"/>
    <w:p w:rsidR="00C23F3F" w:rsidRDefault="00C23F3F" w:rsidP="00C23F3F">
      <w:r>
        <w:t xml:space="preserve">De conferentie kent vijf </w:t>
      </w:r>
      <w:proofErr w:type="spellStart"/>
      <w:r>
        <w:t>subthema’s</w:t>
      </w:r>
      <w:proofErr w:type="spellEnd"/>
      <w:r>
        <w:t xml:space="preserve">. Elk thema komt (zoveel mogelijk) in elke workshopronde aan bod. De </w:t>
      </w:r>
      <w:proofErr w:type="spellStart"/>
      <w:r>
        <w:t>subthema’s</w:t>
      </w:r>
      <w:proofErr w:type="spellEnd"/>
      <w:r>
        <w:t xml:space="preserve"> zijn:</w:t>
      </w:r>
    </w:p>
    <w:p w:rsidR="00C23F3F" w:rsidRDefault="00C23F3F" w:rsidP="00C23F3F">
      <w:proofErr w:type="spellStart"/>
      <w:r>
        <w:t>Gentle</w:t>
      </w:r>
      <w:proofErr w:type="spellEnd"/>
      <w:r>
        <w:t xml:space="preserve"> Teaching in de praktijk: </w:t>
      </w:r>
      <w:r>
        <w:t xml:space="preserve">Concrete voorbeelden van werken met </w:t>
      </w:r>
      <w:proofErr w:type="spellStart"/>
      <w:r>
        <w:t>Gentle</w:t>
      </w:r>
      <w:proofErr w:type="spellEnd"/>
      <w:r>
        <w:t xml:space="preserve"> Teaching in verschillende organisaties en met verschillende doelgroepen.</w:t>
      </w:r>
    </w:p>
    <w:p w:rsidR="00C23F3F" w:rsidRDefault="00C23F3F" w:rsidP="00C23F3F">
      <w:r>
        <w:t xml:space="preserve">Betekenis van </w:t>
      </w:r>
      <w:proofErr w:type="spellStart"/>
      <w:r>
        <w:t>Gentle</w:t>
      </w:r>
      <w:proofErr w:type="spellEnd"/>
      <w:r>
        <w:t xml:space="preserve"> Teaching voor hulpverleners</w:t>
      </w:r>
      <w:r>
        <w:t xml:space="preserve">: </w:t>
      </w:r>
      <w:r>
        <w:t xml:space="preserve">Welke competenties heb je nodig, hoe kun je deze competenties ontwikkelen en onderhouden, wat betekent </w:t>
      </w:r>
      <w:proofErr w:type="spellStart"/>
      <w:r>
        <w:t>Gentle</w:t>
      </w:r>
      <w:proofErr w:type="spellEnd"/>
      <w:r>
        <w:t xml:space="preserve"> Teaching voor mensen die ermee werken, wat is moeilijk en wellicht confronterend, wat levert het op voor jezelf?</w:t>
      </w:r>
    </w:p>
    <w:p w:rsidR="00C23F3F" w:rsidRDefault="00C23F3F" w:rsidP="00C23F3F"/>
    <w:p w:rsidR="00C23F3F" w:rsidRDefault="00C23F3F" w:rsidP="00C23F3F">
      <w:proofErr w:type="spellStart"/>
      <w:r>
        <w:lastRenderedPageBreak/>
        <w:t>Gentle</w:t>
      </w:r>
      <w:proofErr w:type="spellEnd"/>
      <w:r>
        <w:t xml:space="preserve"> Teaching en andere methodieken: </w:t>
      </w:r>
      <w:r>
        <w:t xml:space="preserve">Soms hebben mensen -naast </w:t>
      </w:r>
      <w:proofErr w:type="spellStart"/>
      <w:r>
        <w:t>Gentle</w:t>
      </w:r>
      <w:proofErr w:type="spellEnd"/>
      <w:r>
        <w:t xml:space="preserve"> Teaching- baat bij andere methodieken. Welke methodieken zijn juist in de combinatie met </w:t>
      </w:r>
      <w:proofErr w:type="spellStart"/>
      <w:r>
        <w:t>Gentle</w:t>
      </w:r>
      <w:proofErr w:type="spellEnd"/>
      <w:r>
        <w:t xml:space="preserve"> Teaching heel effectief?</w:t>
      </w:r>
    </w:p>
    <w:p w:rsidR="00C23F3F" w:rsidRDefault="00C23F3F" w:rsidP="00C23F3F">
      <w:r>
        <w:t xml:space="preserve">Wat vraagt </w:t>
      </w:r>
      <w:proofErr w:type="spellStart"/>
      <w:r>
        <w:t>Gentle</w:t>
      </w:r>
      <w:proofErr w:type="spellEnd"/>
      <w:r>
        <w:t xml:space="preserve"> Teaching van de organisatie</w:t>
      </w:r>
      <w:r>
        <w:t xml:space="preserve">: </w:t>
      </w:r>
      <w:r>
        <w:t>Hoe creëer je een omgeving waarin professionals zich ondersteund voelen? Welke organisatiecultuur is daarvoor nodig? En welke stijl van leidinggeven? Wat betekent het voor zelfsturing en verantwoordelijkheid aan de basis?</w:t>
      </w:r>
    </w:p>
    <w:p w:rsidR="0024667A" w:rsidRDefault="00C23F3F" w:rsidP="00C23F3F">
      <w:r>
        <w:t xml:space="preserve">Wetenschappelijke en andere kaders rond </w:t>
      </w:r>
      <w:proofErr w:type="spellStart"/>
      <w:r>
        <w:t>Gentle</w:t>
      </w:r>
      <w:proofErr w:type="spellEnd"/>
      <w:r>
        <w:t xml:space="preserve"> Teaching</w:t>
      </w:r>
      <w:r>
        <w:t xml:space="preserve">: </w:t>
      </w:r>
      <w:r>
        <w:t xml:space="preserve">Het gedachtengoed van </w:t>
      </w:r>
      <w:proofErr w:type="spellStart"/>
      <w:r>
        <w:t>Gentle</w:t>
      </w:r>
      <w:proofErr w:type="spellEnd"/>
      <w:r>
        <w:t xml:space="preserve"> Teaching wordt onderbouwd door vele verschillende wetenschappelijke onderzoeken. Daarnaast zijn er inhoudelijke raakvlakken tussen </w:t>
      </w:r>
      <w:proofErr w:type="spellStart"/>
      <w:r>
        <w:t>Gentle</w:t>
      </w:r>
      <w:proofErr w:type="spellEnd"/>
      <w:r>
        <w:t xml:space="preserve"> Teaching en filosofische en religieuze stromingen.</w:t>
      </w:r>
    </w:p>
    <w:p w:rsidR="0024667A" w:rsidRPr="0024667A" w:rsidRDefault="0024667A" w:rsidP="0024667A">
      <w:pPr>
        <w:rPr>
          <w:b/>
        </w:rPr>
      </w:pPr>
      <w:r w:rsidRPr="0024667A">
        <w:rPr>
          <w:b/>
        </w:rPr>
        <w:t>Het programma:</w:t>
      </w:r>
    </w:p>
    <w:p w:rsidR="0024667A" w:rsidRDefault="0024667A" w:rsidP="0024667A">
      <w:r>
        <w:t xml:space="preserve">Op de drie conferentiedagen wordt gestart met een plenaire bijeenkomst. Op woensdagmiddag 3 oktober sluiten we ook af met een plenaire bijeenkomst. De presentaties tijdens de plenaire bijeenkomsten zijn in het Engels. Er is een tolk Engels-Nederlands aanwezig. </w:t>
      </w:r>
    </w:p>
    <w:p w:rsidR="0024667A" w:rsidRPr="00C23F3F" w:rsidRDefault="0024667A" w:rsidP="0024667A">
      <w:r w:rsidRPr="00C23F3F">
        <w:t>Inhoud plenair programma:</w:t>
      </w:r>
    </w:p>
    <w:p w:rsidR="0024667A" w:rsidRPr="0024667A" w:rsidRDefault="0024667A" w:rsidP="0024667A">
      <w:pPr>
        <w:rPr>
          <w:i/>
        </w:rPr>
      </w:pPr>
      <w:proofErr w:type="spellStart"/>
      <w:r w:rsidRPr="0024667A">
        <w:rPr>
          <w:i/>
        </w:rPr>
        <w:t>Jaequelien</w:t>
      </w:r>
      <w:proofErr w:type="spellEnd"/>
      <w:r w:rsidRPr="0024667A">
        <w:rPr>
          <w:i/>
        </w:rPr>
        <w:t xml:space="preserve"> </w:t>
      </w:r>
      <w:proofErr w:type="spellStart"/>
      <w:r w:rsidRPr="0024667A">
        <w:rPr>
          <w:i/>
        </w:rPr>
        <w:t>Rothfusz</w:t>
      </w:r>
      <w:proofErr w:type="spellEnd"/>
      <w:r w:rsidRPr="0024667A">
        <w:rPr>
          <w:i/>
        </w:rPr>
        <w:t xml:space="preserve"> (ma 1-10)</w:t>
      </w:r>
    </w:p>
    <w:p w:rsidR="0024667A" w:rsidRDefault="0024667A" w:rsidP="0024667A">
      <w:r>
        <w:t xml:space="preserve">Jacquelien </w:t>
      </w:r>
      <w:proofErr w:type="spellStart"/>
      <w:r>
        <w:t>Rothfusz</w:t>
      </w:r>
      <w:proofErr w:type="spellEnd"/>
      <w:r>
        <w:t xml:space="preserve"> is hogeschooldocent beroepsethiek en psychologie aan de Hanzehogeschool in Groningen, bij de opleidingen toegepaste psychologie, </w:t>
      </w:r>
      <w:proofErr w:type="spellStart"/>
      <w:r>
        <w:t>social</w:t>
      </w:r>
      <w:proofErr w:type="spellEnd"/>
      <w:r>
        <w:t xml:space="preserve"> </w:t>
      </w:r>
      <w:proofErr w:type="spellStart"/>
      <w:r>
        <w:t>work</w:t>
      </w:r>
      <w:proofErr w:type="spellEnd"/>
      <w:r>
        <w:t xml:space="preserve"> en gezondheidsstudies.  Ze is als ethicus verbonden aan de ethische adviescommissie van de Hanzehogeschool. Daarnaast is ze auteur van boeken over </w:t>
      </w:r>
      <w:proofErr w:type="spellStart"/>
      <w:r>
        <w:t>beroepsethiek.Jacquelien</w:t>
      </w:r>
      <w:proofErr w:type="spellEnd"/>
      <w:r>
        <w:t xml:space="preserve"> </w:t>
      </w:r>
      <w:proofErr w:type="spellStart"/>
      <w:r>
        <w:t>Rothfusz</w:t>
      </w:r>
      <w:proofErr w:type="spellEnd"/>
      <w:r>
        <w:t xml:space="preserve"> studeerde klinische psychologie en wijsbegeerte aan de Rijksuniversiteit Groningen. Zij is gepromoveerd bij de faculteit wijsbegeerte van de Rijksuniversiteit Groningen op een proefschrift over denkgereedschappen voor </w:t>
      </w:r>
      <w:r>
        <w:t>het werk met marginale groepen.</w:t>
      </w:r>
    </w:p>
    <w:p w:rsidR="0024667A" w:rsidRDefault="0024667A" w:rsidP="0024667A">
      <w:r>
        <w:t xml:space="preserve">Ze heeft eerder werkervaring opgedaan bij opleidingen voor verpleegkundigen en als sociotherapeut en </w:t>
      </w:r>
      <w:proofErr w:type="spellStart"/>
      <w:r>
        <w:t>onderzoekspsycholoog</w:t>
      </w:r>
      <w:proofErr w:type="spellEnd"/>
      <w:r>
        <w:t xml:space="preserve"> in de therapeutische gemeenschap </w:t>
      </w:r>
      <w:proofErr w:type="spellStart"/>
      <w:r>
        <w:t>Helem</w:t>
      </w:r>
      <w:proofErr w:type="spellEnd"/>
      <w:r>
        <w:t>, onderdeel van “G</w:t>
      </w:r>
      <w:r>
        <w:t xml:space="preserve">root </w:t>
      </w:r>
      <w:proofErr w:type="spellStart"/>
      <w:r>
        <w:t>Bronswijk</w:t>
      </w:r>
      <w:proofErr w:type="spellEnd"/>
      <w:r>
        <w:t>” te Wagenborgen.</w:t>
      </w:r>
    </w:p>
    <w:p w:rsidR="0024667A" w:rsidRDefault="0024667A" w:rsidP="0024667A">
      <w:r>
        <w:t>Titel: V</w:t>
      </w:r>
      <w:r>
        <w:t>an autonomie naar verbondenheid</w:t>
      </w:r>
    </w:p>
    <w:p w:rsidR="0024667A" w:rsidRDefault="0024667A" w:rsidP="0024667A">
      <w:r>
        <w:t xml:space="preserve">In onze neoliberale westerse samenleving wordt veel waarde gehecht aan autonomie. In de westerse </w:t>
      </w:r>
      <w:proofErr w:type="spellStart"/>
      <w:r>
        <w:t>Kantiaanse</w:t>
      </w:r>
      <w:proofErr w:type="spellEnd"/>
      <w:r>
        <w:t xml:space="preserve"> ethiek wordt het rationele individu, dat zijn eigen verantwoorde keuzes maakt, als hoogste goed beschouwd. Met deze focus op rationele individuen blijft echter veel buiten beeld. Mensen bestaan uit meer dan hun rationaliteit en ze zijn altijd verbonden met anderen. In de zorgethiek (</w:t>
      </w:r>
      <w:proofErr w:type="spellStart"/>
      <w:r>
        <w:t>Gilligan</w:t>
      </w:r>
      <w:proofErr w:type="spellEnd"/>
      <w:r>
        <w:t xml:space="preserve">, 1982; </w:t>
      </w:r>
      <w:proofErr w:type="spellStart"/>
      <w:r>
        <w:t>Tronto</w:t>
      </w:r>
      <w:proofErr w:type="spellEnd"/>
      <w:r>
        <w:t>, 1993) wordt daarom voor een breder perspectief gekozen. Relaties, zoals die tussen ouders en kinderen of verzorgers en zorgvragers, komen hier ook in beeld. Maar ook deze relaties bestaan binnen een context. Om hier over na te denken kunnen we te rade gaan bij Ubuntu (</w:t>
      </w:r>
      <w:proofErr w:type="spellStart"/>
      <w:r>
        <w:t>Krog</w:t>
      </w:r>
      <w:proofErr w:type="spellEnd"/>
      <w:r>
        <w:t xml:space="preserve">, 2006; </w:t>
      </w:r>
      <w:proofErr w:type="spellStart"/>
      <w:r>
        <w:t>Ramose</w:t>
      </w:r>
      <w:proofErr w:type="spellEnd"/>
      <w:r>
        <w:t xml:space="preserve">, 2017), een filosofie van onderlinge verbondenheid, die geworteld is in Afrika. Hier gaat het om de waarde en de verantwoordelijkheid van de gemeenschap. Een gemeenschap die werkt aan </w:t>
      </w:r>
      <w:proofErr w:type="spellStart"/>
      <w:r>
        <w:t>inclusiviteit</w:t>
      </w:r>
      <w:proofErr w:type="spellEnd"/>
      <w:r>
        <w:t>. Deze filosofie kan een inspiratiebron zijn om een samenleving te creëren die mensen die anders zijn niet buitensluit, of hen dwingt om zich aan te passen, maar de onderlinge verschillen waardeert. Een samenleving waarin iedereen op zijn eigen manier een steentje bijdraagt en mensen zich niet alleen verantwoordelijk voelen voor hun eigen welzijn, maar vooral voor het welzijn van de gemeenschap.</w:t>
      </w:r>
    </w:p>
    <w:p w:rsidR="0024667A" w:rsidRDefault="0024667A" w:rsidP="0024667A"/>
    <w:p w:rsidR="0024667A" w:rsidRPr="0024667A" w:rsidRDefault="0024667A" w:rsidP="0024667A">
      <w:pPr>
        <w:rPr>
          <w:i/>
        </w:rPr>
      </w:pPr>
      <w:proofErr w:type="spellStart"/>
      <w:r w:rsidRPr="0024667A">
        <w:rPr>
          <w:i/>
        </w:rPr>
        <w:lastRenderedPageBreak/>
        <w:t>Pouwel</w:t>
      </w:r>
      <w:proofErr w:type="spellEnd"/>
      <w:r w:rsidRPr="0024667A">
        <w:rPr>
          <w:i/>
        </w:rPr>
        <w:t xml:space="preserve"> van de </w:t>
      </w:r>
      <w:proofErr w:type="spellStart"/>
      <w:r w:rsidRPr="0024667A">
        <w:rPr>
          <w:i/>
        </w:rPr>
        <w:t>Siepkamp</w:t>
      </w:r>
      <w:proofErr w:type="spellEnd"/>
      <w:r>
        <w:rPr>
          <w:i/>
        </w:rPr>
        <w:t xml:space="preserve"> (ma 1-10)</w:t>
      </w:r>
    </w:p>
    <w:p w:rsidR="0024667A" w:rsidRDefault="0024667A" w:rsidP="0024667A">
      <w:proofErr w:type="spellStart"/>
      <w:r>
        <w:t>Pouwel</w:t>
      </w:r>
      <w:proofErr w:type="spellEnd"/>
      <w:r>
        <w:t xml:space="preserve"> van de </w:t>
      </w:r>
      <w:proofErr w:type="spellStart"/>
      <w:r>
        <w:t>Siepkamp</w:t>
      </w:r>
      <w:proofErr w:type="spellEnd"/>
      <w:r>
        <w:t xml:space="preserve"> is in 1970 begonnen met werken in de zorg voor mensen met een verstandelijke beperking. 16 jaar was hij leidinggevende van een paviljoen voor 60 mensen met ernstig ‘probleemgedrag’. In 1989 heeft hij voor het eerst kennis genomen van </w:t>
      </w:r>
      <w:proofErr w:type="spellStart"/>
      <w:r>
        <w:t>Gentle</w:t>
      </w:r>
      <w:proofErr w:type="spellEnd"/>
      <w:r>
        <w:t xml:space="preserve"> Teaching. In 1992 is hij verschillende malen naar de VS gegaan om zich door John </w:t>
      </w:r>
      <w:proofErr w:type="spellStart"/>
      <w:r>
        <w:t>McGee</w:t>
      </w:r>
      <w:proofErr w:type="spellEnd"/>
      <w:r>
        <w:t xml:space="preserve"> te laten trainen. Daarna heeft hij in Nederland de Stichting </w:t>
      </w:r>
      <w:proofErr w:type="spellStart"/>
      <w:r>
        <w:t>Gentle</w:t>
      </w:r>
      <w:proofErr w:type="spellEnd"/>
      <w:r>
        <w:t xml:space="preserve"> Teaching opgericht. Sinds 1994 verzorgt </w:t>
      </w:r>
      <w:proofErr w:type="spellStart"/>
      <w:r>
        <w:t>Pouwel</w:t>
      </w:r>
      <w:proofErr w:type="spellEnd"/>
      <w:r>
        <w:t xml:space="preserve"> trainingen </w:t>
      </w:r>
      <w:proofErr w:type="spellStart"/>
      <w:r>
        <w:t>Gentle</w:t>
      </w:r>
      <w:proofErr w:type="spellEnd"/>
      <w:r>
        <w:t xml:space="preserve"> Teaching in Nederland en in verschillende andere landen, zoals </w:t>
      </w:r>
      <w:proofErr w:type="spellStart"/>
      <w:r>
        <w:t>Jordanie</w:t>
      </w:r>
      <w:proofErr w:type="spellEnd"/>
      <w:r>
        <w:t xml:space="preserve">, India, </w:t>
      </w:r>
      <w:proofErr w:type="spellStart"/>
      <w:r>
        <w:t>Slovenie</w:t>
      </w:r>
      <w:proofErr w:type="spellEnd"/>
      <w:r>
        <w:t xml:space="preserve">, Rwanda, Duitsland. In 1994 heeft </w:t>
      </w:r>
      <w:proofErr w:type="spellStart"/>
      <w:r>
        <w:t>Pouwel</w:t>
      </w:r>
      <w:proofErr w:type="spellEnd"/>
      <w:r>
        <w:t xml:space="preserve"> een model  Kwaliteit van Leven met 8 basiswaarden ontwikkeld dat nu deel uit maakt van het </w:t>
      </w:r>
      <w:proofErr w:type="spellStart"/>
      <w:r>
        <w:t>Gentle</w:t>
      </w:r>
      <w:proofErr w:type="spellEnd"/>
      <w:r>
        <w:t xml:space="preserve"> Teaching concept. </w:t>
      </w:r>
      <w:proofErr w:type="spellStart"/>
      <w:r>
        <w:t>Pouwel</w:t>
      </w:r>
      <w:proofErr w:type="spellEnd"/>
      <w:r>
        <w:t xml:space="preserve"> heeft een </w:t>
      </w:r>
      <w:proofErr w:type="spellStart"/>
      <w:r>
        <w:t>curruculum</w:t>
      </w:r>
      <w:proofErr w:type="spellEnd"/>
      <w:r>
        <w:t xml:space="preserve"> ontwikkeld voor training van zorgverleners, ouders en leerkrac</w:t>
      </w:r>
      <w:r>
        <w:t>hten in het speciaal onderwijs.</w:t>
      </w:r>
    </w:p>
    <w:p w:rsidR="0024667A" w:rsidRDefault="0024667A" w:rsidP="0024667A">
      <w:proofErr w:type="spellStart"/>
      <w:r>
        <w:t>Sids</w:t>
      </w:r>
      <w:proofErr w:type="spellEnd"/>
      <w:r>
        <w:t xml:space="preserve"> 1975 is </w:t>
      </w:r>
      <w:proofErr w:type="spellStart"/>
      <w:r>
        <w:t>Pouwel</w:t>
      </w:r>
      <w:proofErr w:type="spellEnd"/>
      <w:r>
        <w:t xml:space="preserve"> vader van twee pleegzonen met een verstandelijke beperking. Hij is voorzitter van </w:t>
      </w:r>
      <w:proofErr w:type="spellStart"/>
      <w:r>
        <w:t>KansPlus</w:t>
      </w:r>
      <w:proofErr w:type="spellEnd"/>
      <w:r>
        <w:t>, een landelijke belangenorganisatie voor mensen me</w:t>
      </w:r>
      <w:r>
        <w:t>t een verstandelijke beperking.</w:t>
      </w:r>
    </w:p>
    <w:p w:rsidR="0024667A" w:rsidRDefault="0024667A" w:rsidP="0024667A">
      <w:r>
        <w:t>Boeken:</w:t>
      </w:r>
      <w:r w:rsidR="00C23F3F">
        <w:t xml:space="preserve"> </w:t>
      </w:r>
      <w:proofErr w:type="spellStart"/>
      <w:r>
        <w:t>Gentle</w:t>
      </w:r>
      <w:proofErr w:type="spellEnd"/>
      <w:r>
        <w:t xml:space="preserve"> Teaching, een weg van hoop voor mensen met b</w:t>
      </w:r>
      <w:r>
        <w:t>ijzondere kwetsbaarheden (2005)</w:t>
      </w:r>
      <w:r w:rsidR="00C23F3F">
        <w:t xml:space="preserve">. </w:t>
      </w:r>
      <w:r>
        <w:t>Zorg met Compassie, Boeddhisme als inspira</w:t>
      </w:r>
      <w:r>
        <w:t>tie voor zorg en welzijn (2009)</w:t>
      </w:r>
    </w:p>
    <w:p w:rsidR="0024667A" w:rsidRDefault="0024667A" w:rsidP="0024667A">
      <w:r>
        <w:t>Onderwerp:  Verbind je m</w:t>
      </w:r>
      <w:r w:rsidR="00C23F3F">
        <w:t>et het thema van de conferentie</w:t>
      </w:r>
    </w:p>
    <w:p w:rsidR="0024667A" w:rsidRDefault="0024667A" w:rsidP="0024667A">
      <w:r>
        <w:t xml:space="preserve">Het thema van de conferentie luidt: Verbondenheid, de liefdevolle professional. In een interactieve presentatie zal </w:t>
      </w:r>
      <w:proofErr w:type="spellStart"/>
      <w:r>
        <w:t>Pouwel</w:t>
      </w:r>
      <w:proofErr w:type="spellEnd"/>
      <w:r>
        <w:t xml:space="preserve"> dieper op dit thema ingaan.</w:t>
      </w:r>
    </w:p>
    <w:p w:rsidR="0024667A" w:rsidRDefault="0024667A" w:rsidP="0024667A">
      <w:r>
        <w:t xml:space="preserve"> In het Engels wordt de term ‘engagement’ gebruikt. Hier is in het Nederlands geen goede vertaling voor. Engagement gaat verder dan verbondenheid. Zijn we ons bewust van wat we onder deze begrippen verstaan en wat ze voor ons betekenen? Zijn we bijvoorbeeld verboden met anderen, als de ander zich niet met ons verbonden voelt? Kunnen we verbonden zijn met anderen als we niet eerst verbonden zijn met onszelf, met onze gedachten, gevoelens en emoties? Zijn we verbonden met het gedachtengoed van </w:t>
      </w:r>
      <w:proofErr w:type="spellStart"/>
      <w:r>
        <w:t>Gentle</w:t>
      </w:r>
      <w:proofErr w:type="spellEnd"/>
      <w:r>
        <w:t xml:space="preserve"> Teaching of van een andere filosofie die we gebruiken in ons werk of ons leven? En wat betekenen deze filosofieën voor ons, dragen ze bij </w:t>
      </w:r>
      <w:r>
        <w:t>aan de zingeving van ons leven?</w:t>
      </w:r>
    </w:p>
    <w:p w:rsidR="0024667A" w:rsidRDefault="0024667A" w:rsidP="0024667A">
      <w:r>
        <w:t>En hoe staat het met ‘de liefdevolle professional’. Staan we er wel eens bij stil of we werkelijk liefdevol zijn en zo ook door anderen gezien worden? Is het gemakkelijk voor ons om onvoorwaardelijk liefdevol te zijn, dus ook op spannende momenten? Denken we dat we liefdevol moeten doen, of zijn we daadwerkelijk liefdevol? En kunnen we ons liefdevol  verbonden voelen</w:t>
      </w:r>
      <w:r>
        <w:t xml:space="preserve"> met mensen die we niet kennen?</w:t>
      </w:r>
    </w:p>
    <w:p w:rsidR="0024667A" w:rsidRDefault="0024667A" w:rsidP="0024667A">
      <w:r>
        <w:t xml:space="preserve">Veel vragen dus over dit thema van de conferentie. Tijdens de presentatie neemt </w:t>
      </w:r>
      <w:proofErr w:type="spellStart"/>
      <w:r>
        <w:t>Pouwel</w:t>
      </w:r>
      <w:proofErr w:type="spellEnd"/>
      <w:r>
        <w:t xml:space="preserve"> je mee in het ontdekken wat deze begrippen voor jou kunnen betekenen. Hij zal er niet alleen over praten, maar je ook vragen ermee te oefenen. Dat kan misschien wat ongemakkelijk voelen, maar dat is de beste manier om jezelf te leren kennen.</w:t>
      </w:r>
    </w:p>
    <w:p w:rsidR="00594135" w:rsidRPr="00594135" w:rsidRDefault="00594135" w:rsidP="00594135">
      <w:pPr>
        <w:rPr>
          <w:i/>
        </w:rPr>
      </w:pPr>
      <w:r w:rsidRPr="00594135">
        <w:rPr>
          <w:i/>
        </w:rPr>
        <w:t>Anneke Augustinus</w:t>
      </w:r>
    </w:p>
    <w:p w:rsidR="00594135" w:rsidRDefault="00594135" w:rsidP="00594135">
      <w:r>
        <w:t xml:space="preserve">Anneke is directeur programmamanagement bij </w:t>
      </w:r>
      <w:proofErr w:type="spellStart"/>
      <w:r>
        <w:t>Vilans</w:t>
      </w:r>
      <w:proofErr w:type="spellEnd"/>
      <w:r>
        <w:t xml:space="preserve"> en daarbij verantwoordelijk voor de uitvoering van het programma Waardigheid en Trots. Dit is een landelijk, door de overheid geïnitieerd en gefinancierd programma dat tot doel heeft de kwaliteit van de z</w:t>
      </w:r>
      <w:r>
        <w:t>org voor ouderen te verbeteren.</w:t>
      </w:r>
    </w:p>
    <w:p w:rsidR="00594135" w:rsidRDefault="00594135" w:rsidP="00594135">
      <w:r>
        <w:t>Titel: Waardigheid en Trots</w:t>
      </w:r>
    </w:p>
    <w:p w:rsidR="00594135" w:rsidRDefault="00594135" w:rsidP="00594135"/>
    <w:p w:rsidR="00594135" w:rsidRDefault="00594135" w:rsidP="00594135">
      <w:r>
        <w:lastRenderedPageBreak/>
        <w:t>Voldoende tijd, aandacht en goede zorg voor alle verpleeghuisbewoners. Dat is het centrale doel van het programma Waardigheid en trots. Het programma richt zich op het centraal stellen van de bewoner, zodat zijn kwaliteit van leven zo optimaal mogelijk is.</w:t>
      </w:r>
    </w:p>
    <w:p w:rsidR="00594135" w:rsidRDefault="00594135" w:rsidP="00594135">
      <w:r>
        <w:t>Eén van de thema’s in het programma is persoonsgerichte zorg. Dit gaat over de persoon zijn ondersteuningsbehoefte. Uitgangspunt is dat iedereen een uniek persoon is met een eigen geschiedenis, eigen toekomst en eigen wensen. Het is dan ook de bewoner die zelf beslist over zijn manier van leven, over wat er nodig is en wat voor hen waardevolle ondersteuning en zorg is. Daarmee krijgen ze zorg die hun eigen gezondheid, eigenwaarde en autonomie maximaal bevordert. Persoonsgerichte zorg vindt plaats binnen de relatie bewoner, netwerk, professional. De kwaliteit van deze relatie bepa</w:t>
      </w:r>
      <w:r>
        <w:t>alt mede de kwaliteit van zorg.</w:t>
      </w:r>
    </w:p>
    <w:p w:rsidR="00594135" w:rsidRDefault="00594135" w:rsidP="00594135">
      <w:r>
        <w:t>Waardigheid en trots ondersteunt zorgaanbieders en professionals in het verbeteren van de kwaliteit van zorg en daarmee de  persoonsgerichte zorg. Daartoe worden verschillende instrumenten ingezet. Enerzijds kunnen aanbieders individueel worden ondersteund en gecoacht. Anderzijds wordt binnen het programma kennis in de vorm van praktijkvoorbeelden, tools, beleidsdocumenten en actualiteiten verzameld en verspreid voor iedereen die te maken heeft met de verpleeghuiszorg.</w:t>
      </w:r>
    </w:p>
    <w:p w:rsidR="00594135" w:rsidRDefault="00594135" w:rsidP="00594135"/>
    <w:p w:rsidR="00594135" w:rsidRDefault="00594135" w:rsidP="0024667A">
      <w:r>
        <w:t>De ervaringen van afgelopen jaren leverden relevante inzichten op ten aanzien van de noodzakelijke condities om echte persoonsgerichte zorg te kunnen leveren. Lessen die ook door andere sectoren kunnen worden benut om die condities te creëren waardoor professionals en vrijwilligers in de zorg daadwerkelijk persoonsgericht kunnen werken.</w:t>
      </w:r>
    </w:p>
    <w:p w:rsidR="0024667A" w:rsidRPr="0024667A" w:rsidRDefault="0024667A" w:rsidP="0024667A">
      <w:pPr>
        <w:rPr>
          <w:i/>
        </w:rPr>
      </w:pPr>
      <w:r w:rsidRPr="0024667A">
        <w:rPr>
          <w:i/>
        </w:rPr>
        <w:t>Gerard Kocken (di 2-10)</w:t>
      </w:r>
    </w:p>
    <w:p w:rsidR="0024667A" w:rsidRPr="00C23F3F" w:rsidRDefault="0024667A" w:rsidP="0024667A">
      <w:r>
        <w:t>Gerard Kocken is senior GZ-psycholoog bij orthopedagogisch behandelcentrum Lijn5 en is verantwoordelijk voor diagnostiek,  behandeling en triage. Hij ontwikkelde ‘de dialoog’. Hierin wordt de kennis over de sociale informatie verwerking en de executieve functies van de jongere ingezet om de communicatie tussen cliën</w:t>
      </w:r>
      <w:r w:rsidR="00C23F3F">
        <w:t>t en begeleider te  bevorderen.</w:t>
      </w:r>
    </w:p>
    <w:p w:rsidR="0024667A" w:rsidRPr="0024667A" w:rsidRDefault="0024667A" w:rsidP="0024667A">
      <w:pPr>
        <w:rPr>
          <w:lang w:val="en-US"/>
        </w:rPr>
      </w:pPr>
      <w:proofErr w:type="spellStart"/>
      <w:r w:rsidRPr="0024667A">
        <w:rPr>
          <w:lang w:val="en-US"/>
        </w:rPr>
        <w:t>Titel</w:t>
      </w:r>
      <w:proofErr w:type="spellEnd"/>
      <w:r w:rsidRPr="0024667A">
        <w:rPr>
          <w:lang w:val="en-US"/>
        </w:rPr>
        <w:t>: Teach them right!</w:t>
      </w:r>
    </w:p>
    <w:p w:rsidR="0024667A" w:rsidRDefault="0024667A" w:rsidP="0024667A">
      <w:r>
        <w:t>Een professionele betrokken omgangsrelatie opbouwen met een cliënt is geen sinecure. Persoonsfactoren , de missie en visie van de hulpverlenersinstantie en de omstandigheden waarin hulp verleend wordt zijn van invloed op de hulpverlener. Genoemde factoren kunnen stressoren zijn. Aandacht voor het welzijn van die hulpverlener (lees: ont stressen) is essentieel om de grondhouding behore</w:t>
      </w:r>
      <w:r>
        <w:t xml:space="preserve">nd bij GT vorm te kunnen </w:t>
      </w:r>
      <w:proofErr w:type="spellStart"/>
      <w:r>
        <w:t>geven.</w:t>
      </w:r>
      <w:r>
        <w:t>Betrokken</w:t>
      </w:r>
      <w:proofErr w:type="spellEnd"/>
      <w:r>
        <w:t xml:space="preserve"> bejegening valt of staat bij wederkerigheid. Dit moet gevoed worden door een organisatie die zich lieert met zijn zorgverleners/werknemers. Zij zijn vervolgens in staat zich te verbinden met de cliënt. Dit geldt binnen alle vormen van hulpverlenen, zowel jeugdzorg, gehandicaptenzorg, ouderenzorg en onderwijs.</w:t>
      </w:r>
    </w:p>
    <w:p w:rsidR="00C23F3F" w:rsidRPr="00C23F3F" w:rsidRDefault="00C23F3F" w:rsidP="00C23F3F">
      <w:pPr>
        <w:rPr>
          <w:i/>
        </w:rPr>
      </w:pPr>
      <w:r>
        <w:rPr>
          <w:i/>
        </w:rPr>
        <w:t xml:space="preserve">Simone Schipper </w:t>
      </w:r>
      <w:r w:rsidRPr="00C23F3F">
        <w:rPr>
          <w:i/>
        </w:rPr>
        <w:t xml:space="preserve"> (woe 3-10)</w:t>
      </w:r>
    </w:p>
    <w:p w:rsidR="00C23F3F" w:rsidRDefault="00C23F3F" w:rsidP="00C23F3F">
      <w:r>
        <w:t xml:space="preserve">Simone is 43 jaar. </w:t>
      </w:r>
      <w:r>
        <w:t xml:space="preserve">In haar werk met mensen met een verstandelijke beperking richt Simone zich vooral op het ontwikkelen van relaties, in het bijzonder met mensen voor wie het extra moeilijk is om </w:t>
      </w:r>
      <w:proofErr w:type="spellStart"/>
      <w:r>
        <w:t>companionship</w:t>
      </w:r>
      <w:proofErr w:type="spellEnd"/>
      <w:r>
        <w:t xml:space="preserve"> te ervaren. Simone heeft een master in orthopedagogiek en post-master G</w:t>
      </w:r>
      <w:r>
        <w:t>GZ-psychologie.</w:t>
      </w:r>
    </w:p>
    <w:p w:rsidR="00C23F3F" w:rsidRDefault="00C23F3F" w:rsidP="00C23F3F">
      <w:r>
        <w:t xml:space="preserve">Simone werkt met </w:t>
      </w:r>
      <w:proofErr w:type="spellStart"/>
      <w:r>
        <w:t>Gentle</w:t>
      </w:r>
      <w:proofErr w:type="spellEnd"/>
      <w:r>
        <w:t xml:space="preserve"> Teaching sinds 1999. In 2004 volgde ze de vervolg-mentor opleiding bij MORC in de Verenigde Staten bij Michael Vincent en John </w:t>
      </w:r>
      <w:proofErr w:type="spellStart"/>
      <w:r>
        <w:t>McGee</w:t>
      </w:r>
      <w:proofErr w:type="spellEnd"/>
      <w:r>
        <w:t xml:space="preserve">. In 2015 is ze begonnen met een </w:t>
      </w:r>
      <w:r>
        <w:lastRenderedPageBreak/>
        <w:t>training EMDR therapeut en sindsdien combineert ze deze therapeutische va</w:t>
      </w:r>
      <w:r>
        <w:t xml:space="preserve">ardigheden met </w:t>
      </w:r>
      <w:proofErr w:type="spellStart"/>
      <w:r>
        <w:t>Gentle</w:t>
      </w:r>
      <w:proofErr w:type="spellEnd"/>
      <w:r>
        <w:t xml:space="preserve"> Teaching.</w:t>
      </w:r>
    </w:p>
    <w:p w:rsidR="00C23F3F" w:rsidRDefault="00C23F3F" w:rsidP="00C23F3F">
      <w:r>
        <w:t>Sin</w:t>
      </w:r>
      <w:r>
        <w:t xml:space="preserve">ds 2004 is ze verantwoordelijk voor de invoering van </w:t>
      </w:r>
      <w:proofErr w:type="spellStart"/>
      <w:r>
        <w:t>Gentle</w:t>
      </w:r>
      <w:proofErr w:type="spellEnd"/>
      <w:r>
        <w:t xml:space="preserve"> Teaching in verschillende organisaties voor mensen met een verstandelijke beperking en een psychiatrische aandoening. Sinds 2 jaar is Simone lid van het bestuur van</w:t>
      </w:r>
      <w:r>
        <w:t xml:space="preserve"> </w:t>
      </w:r>
      <w:proofErr w:type="spellStart"/>
      <w:r>
        <w:t>Gentle</w:t>
      </w:r>
      <w:proofErr w:type="spellEnd"/>
      <w:r>
        <w:t xml:space="preserve"> Teaching International.</w:t>
      </w:r>
    </w:p>
    <w:p w:rsidR="00C23F3F" w:rsidRDefault="00C23F3F" w:rsidP="00C23F3F">
      <w:r>
        <w:t>Titel: Geef me je angst</w:t>
      </w:r>
    </w:p>
    <w:p w:rsidR="00C23F3F" w:rsidRDefault="00C23F3F" w:rsidP="00C23F3F">
      <w:r>
        <w:t>Angst is een menselijke emotie die getriggerd wordt door het waarnemen van een bedreiging. Het is een basaal overlevingsmechanisme dat ons lichaam ertoe aanzet om met een vecht of vlucht respons te reageren om gevaar. Als zodanig is het een essenti</w:t>
      </w:r>
      <w:r>
        <w:t>eel aspect van onze veiligheid.</w:t>
      </w:r>
    </w:p>
    <w:p w:rsidR="00C23F3F" w:rsidRDefault="00C23F3F" w:rsidP="00C23F3F">
      <w:r>
        <w:t xml:space="preserve">Als mensen echter continu in angst leven, hetzij door concrete fysieke gevaren in hun omgeving of door in de beleving ervaren bedreigingen, kunnen ze verstard raken en zal een </w:t>
      </w:r>
      <w:r>
        <w:t>gezonde ontwikkeling stagneren.</w:t>
      </w:r>
    </w:p>
    <w:p w:rsidR="0024667A" w:rsidRDefault="00C23F3F" w:rsidP="0024667A">
      <w:r>
        <w:t xml:space="preserve">In de presentatie zal uitleg worden gegeven over angst en de invloed die dit kan hebben op onze hersenen en op ons leven. Vijf menselijke angsten zullen worden uitgewerkt en hoe je als </w:t>
      </w:r>
      <w:proofErr w:type="spellStart"/>
      <w:r>
        <w:t>Gentle</w:t>
      </w:r>
      <w:proofErr w:type="spellEnd"/>
      <w:r>
        <w:t xml:space="preserve"> Teacher mensen kunt leren daar mee om te gaan en hen kunt leren </w:t>
      </w:r>
      <w:proofErr w:type="spellStart"/>
      <w:r>
        <w:t>companionship</w:t>
      </w:r>
      <w:proofErr w:type="spellEnd"/>
      <w:r>
        <w:t xml:space="preserve"> te ontwikkelen om daardoor een gezonde ontwikkeling te kunnen doormaken. Aan de hand van een concrete casus en met behulp van videomateriaal wordt getoond hoe de principes van </w:t>
      </w:r>
      <w:proofErr w:type="spellStart"/>
      <w:r>
        <w:t>Gentle</w:t>
      </w:r>
      <w:proofErr w:type="spellEnd"/>
      <w:r>
        <w:t xml:space="preserve"> Teaching, in combinatie met kennis over de biologische aspecten van angst in de praktijk kunnen worden gebracht.</w:t>
      </w:r>
      <w:bookmarkStart w:id="0" w:name="_GoBack"/>
      <w:bookmarkEnd w:id="0"/>
    </w:p>
    <w:p w:rsidR="0024667A" w:rsidRPr="00C23F3F" w:rsidRDefault="0024667A" w:rsidP="0024667A">
      <w:pPr>
        <w:rPr>
          <w:b/>
        </w:rPr>
      </w:pPr>
      <w:r w:rsidRPr="00C23F3F">
        <w:rPr>
          <w:b/>
        </w:rPr>
        <w:t>Workshops</w:t>
      </w:r>
    </w:p>
    <w:p w:rsidR="0024667A" w:rsidRDefault="0024667A" w:rsidP="0024667A">
      <w:r>
        <w:t>Het programma wordt verder gevuld met interactieve workshops en/of plenaire bijeenkomsten waarin op specifieke onderwerpen wordt ingegaan en veel mogelijkheden zijn voor onderlinge interactie en interactie met de sprekers. Er is een goede verdeling tussen Engelstalige en Nederlandstalige workshops, zodat het programma voor iedereen toegankelijk is. Sommige Nederlandse inleiders houden hun presentatie, afhankelijk van het onderwerp van hun workshop, eenmaal in het Nederlands en eenmaal in het Engels.</w:t>
      </w:r>
    </w:p>
    <w:p w:rsidR="00C23F3F" w:rsidRDefault="00C23F3F" w:rsidP="0024667A">
      <w:r>
        <w:t>Voor een compleet inhoudelijk overzicht zie de website:</w:t>
      </w:r>
    </w:p>
    <w:p w:rsidR="0024667A" w:rsidRPr="00C23F3F" w:rsidRDefault="00C23F3F" w:rsidP="0024667A">
      <w:r>
        <w:t>www.gti2018.nl</w:t>
      </w:r>
    </w:p>
    <w:p w:rsidR="0024667A" w:rsidRPr="00C23F3F" w:rsidRDefault="00C23F3F" w:rsidP="0024667A">
      <w:pPr>
        <w:rPr>
          <w:b/>
        </w:rPr>
      </w:pPr>
      <w:r w:rsidRPr="00C23F3F">
        <w:rPr>
          <w:b/>
        </w:rPr>
        <w:t>Cases</w:t>
      </w:r>
    </w:p>
    <w:p w:rsidR="0024667A" w:rsidRDefault="0024667A" w:rsidP="0024667A">
      <w:r>
        <w:t xml:space="preserve">Tijdens iedere workshopronde is er ook een ruimte waar in een klein gezelschap van maximaal 8 personen vragen kunnen worden gesteld aan ervaren trainers over individuele casuïstiek. </w:t>
      </w:r>
    </w:p>
    <w:p w:rsidR="0024667A" w:rsidRDefault="0024667A" w:rsidP="0024667A"/>
    <w:p w:rsidR="0024667A" w:rsidRPr="0024667A" w:rsidRDefault="0024667A" w:rsidP="0024667A"/>
    <w:sectPr w:rsidR="0024667A" w:rsidRPr="00246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CF"/>
    <w:rsid w:val="0024667A"/>
    <w:rsid w:val="00594135"/>
    <w:rsid w:val="005E1AAC"/>
    <w:rsid w:val="0088611D"/>
    <w:rsid w:val="00C23F3F"/>
    <w:rsid w:val="00C506CF"/>
    <w:rsid w:val="00D72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BA5"/>
  <w15:chartTrackingRefBased/>
  <w15:docId w15:val="{80FC47CE-5F91-4CAF-977B-00B1003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2275</Words>
  <Characters>12518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Stichting De Opbouw</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Schipper</dc:creator>
  <cp:keywords/>
  <dc:description/>
  <cp:lastModifiedBy>Simone Schipper</cp:lastModifiedBy>
  <cp:revision>3</cp:revision>
  <dcterms:created xsi:type="dcterms:W3CDTF">2018-09-05T10:38:00Z</dcterms:created>
  <dcterms:modified xsi:type="dcterms:W3CDTF">2018-09-05T10:45:00Z</dcterms:modified>
</cp:coreProperties>
</file>